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3.17.19 - Isaiah: Light to the Nations - Tim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Exile and Hope of New Exodus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few questions that are best suited to your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(Just for fun, not related to the study): If you could use a texture or a color to describe your personality, what would it be?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Read: Isaiah 40:1-11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Does anyone have any questions about this passage? Or observations that stand out to you immediately?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is the meaning of vs. 3-5? (Echo back to the Exodus story)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is Israel’s time in exile like their time in Egypt / the desert?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Why would God / Isaiah want to remind the exiled Israelites of that time?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is God described in this passage (esp. vs. 10-11)? How is God like a warrior? How is he like a shepherd? How can he be both at the same time?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has God been like a mighty warrior in your life?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has he led you gently like a shepherd?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your life, or people you love, or the world — where do you long to see the Sovereign Lord come in power and rule with a mighty arm?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situation in your life where you long for Jesus’ tender care and guidance?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anyone would like specific prayer for one of these things, spend time praying for them as a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