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3.31.19 - Isaiah: Light to the Nations - Christian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Servant Song 2: In the Footsteps of the Servant</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Leader Prep Section </w:t>
      </w:r>
    </w:p>
    <w:p w:rsidR="00000000" w:rsidDel="00000000" w:rsidP="00000000" w:rsidRDefault="00000000" w:rsidRPr="00000000" w14:paraId="00000006">
      <w:pPr>
        <w:numPr>
          <w:ilvl w:val="0"/>
          <w:numId w:val="2"/>
        </w:numPr>
        <w:ind w:left="720" w:hanging="360"/>
        <w:rPr/>
      </w:pPr>
      <w:r w:rsidDel="00000000" w:rsidR="00000000" w:rsidRPr="00000000">
        <w:rPr>
          <w:rtl w:val="0"/>
        </w:rPr>
        <w:t xml:space="preserve">Prepare by reading through the questions and scripture passage so that you can select a few questions that are best suited to your group. </w:t>
      </w:r>
      <w:r w:rsidDel="00000000" w:rsidR="00000000" w:rsidRPr="00000000">
        <w:rPr>
          <w:rtl w:val="0"/>
        </w:rPr>
      </w:r>
    </w:p>
    <w:p w:rsidR="00000000" w:rsidDel="00000000" w:rsidP="00000000" w:rsidRDefault="00000000" w:rsidRPr="00000000" w14:paraId="00000007">
      <w:pPr>
        <w:numPr>
          <w:ilvl w:val="0"/>
          <w:numId w:val="2"/>
        </w:numPr>
        <w:ind w:left="720" w:hanging="360"/>
        <w:rPr/>
      </w:pPr>
      <w:r w:rsidDel="00000000" w:rsidR="00000000" w:rsidRPr="00000000">
        <w:rPr>
          <w:rtl w:val="0"/>
        </w:rPr>
        <w:t xml:space="preserve">Try to work through at least one question from each of the sections - Hook, Book, Look, Took in order to move from observation to application. </w:t>
      </w:r>
    </w:p>
    <w:p w:rsidR="00000000" w:rsidDel="00000000" w:rsidP="00000000" w:rsidRDefault="00000000" w:rsidRPr="00000000" w14:paraId="00000008">
      <w:pPr>
        <w:numPr>
          <w:ilvl w:val="0"/>
          <w:numId w:val="2"/>
        </w:numPr>
        <w:ind w:left="720" w:hanging="360"/>
        <w:rPr/>
      </w:pPr>
      <w:r w:rsidDel="00000000" w:rsidR="00000000" w:rsidRPr="00000000">
        <w:rPr>
          <w:rtl w:val="0"/>
        </w:rPr>
        <w:t xml:space="preserve">When possible spend time in prayer for each member of your group.</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Hook</w:t>
      </w:r>
      <w:r w:rsidDel="00000000" w:rsidR="00000000" w:rsidRPr="00000000">
        <w:rPr>
          <w:rtl w:val="0"/>
        </w:rPr>
        <w:t xml:space="preserve"> - Ice breaker type questions to help make the transition into the study time.</w:t>
      </w:r>
    </w:p>
    <w:p w:rsidR="00000000" w:rsidDel="00000000" w:rsidP="00000000" w:rsidRDefault="00000000" w:rsidRPr="00000000" w14:paraId="0000000B">
      <w:pPr>
        <w:numPr>
          <w:ilvl w:val="0"/>
          <w:numId w:val="4"/>
        </w:numPr>
        <w:ind w:left="720" w:hanging="360"/>
        <w:rPr/>
      </w:pPr>
      <w:r w:rsidDel="00000000" w:rsidR="00000000" w:rsidRPr="00000000">
        <w:rPr>
          <w:rtl w:val="0"/>
        </w:rPr>
        <w:t xml:space="preserve">What are some things that stood out to you from Sunday’s sermon?</w:t>
      </w:r>
    </w:p>
    <w:p w:rsidR="00000000" w:rsidDel="00000000" w:rsidP="00000000" w:rsidRDefault="00000000" w:rsidRPr="00000000" w14:paraId="0000000C">
      <w:pPr>
        <w:numPr>
          <w:ilvl w:val="0"/>
          <w:numId w:val="4"/>
        </w:numPr>
        <w:ind w:left="720" w:hanging="360"/>
        <w:rPr>
          <w:u w:val="none"/>
        </w:rPr>
      </w:pPr>
      <w:r w:rsidDel="00000000" w:rsidR="00000000" w:rsidRPr="00000000">
        <w:rPr>
          <w:rtl w:val="0"/>
        </w:rPr>
        <w:t xml:space="preserve">Have you ever traveled to another country? What did you find most interesting about interacting with people from another culture?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Background / Reading</w:t>
      </w:r>
    </w:p>
    <w:p w:rsidR="00000000" w:rsidDel="00000000" w:rsidP="00000000" w:rsidRDefault="00000000" w:rsidRPr="00000000" w14:paraId="0000000F">
      <w:pPr>
        <w:rPr>
          <w:b w:val="1"/>
        </w:rPr>
      </w:pPr>
      <w:r w:rsidDel="00000000" w:rsidR="00000000" w:rsidRPr="00000000">
        <w:rPr>
          <w:b w:val="1"/>
          <w:rtl w:val="0"/>
        </w:rPr>
        <w:t xml:space="preserve">Read: Isaiah 49:1 - 13</w:t>
      </w:r>
    </w:p>
    <w:p w:rsidR="00000000" w:rsidDel="00000000" w:rsidP="00000000" w:rsidRDefault="00000000" w:rsidRPr="00000000" w14:paraId="00000010">
      <w:pPr>
        <w:rPr/>
      </w:pPr>
      <w:r w:rsidDel="00000000" w:rsidR="00000000" w:rsidRPr="00000000">
        <w:rPr>
          <w:rtl w:val="0"/>
        </w:rPr>
        <w:t xml:space="preserve">Does anyone have any questions about this passage? Or observations that stand out to you immediately?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Book</w:t>
      </w:r>
      <w:r w:rsidDel="00000000" w:rsidR="00000000" w:rsidRPr="00000000">
        <w:rPr>
          <w:rtl w:val="0"/>
        </w:rPr>
        <w:t xml:space="preserve"> - These questions are designed to get you into the text itself.</w:t>
      </w:r>
    </w:p>
    <w:p w:rsidR="00000000" w:rsidDel="00000000" w:rsidP="00000000" w:rsidRDefault="00000000" w:rsidRPr="00000000" w14:paraId="00000013">
      <w:pPr>
        <w:numPr>
          <w:ilvl w:val="0"/>
          <w:numId w:val="3"/>
        </w:numPr>
        <w:ind w:left="720" w:hanging="360"/>
      </w:pPr>
      <w:r w:rsidDel="00000000" w:rsidR="00000000" w:rsidRPr="00000000">
        <w:rPr>
          <w:rtl w:val="0"/>
        </w:rPr>
        <w:t xml:space="preserve">Reread vs. 5-6. Who is speaking in v. 5?</w:t>
      </w:r>
    </w:p>
    <w:p w:rsidR="00000000" w:rsidDel="00000000" w:rsidP="00000000" w:rsidRDefault="00000000" w:rsidRPr="00000000" w14:paraId="00000014">
      <w:pPr>
        <w:numPr>
          <w:ilvl w:val="0"/>
          <w:numId w:val="3"/>
        </w:numPr>
        <w:ind w:left="720" w:hanging="360"/>
      </w:pPr>
      <w:r w:rsidDel="00000000" w:rsidR="00000000" w:rsidRPr="00000000">
        <w:rPr>
          <w:rtl w:val="0"/>
        </w:rPr>
        <w:t xml:space="preserve">What are God’s two main purposes for his servant in this passage?</w:t>
      </w:r>
    </w:p>
    <w:p w:rsidR="00000000" w:rsidDel="00000000" w:rsidP="00000000" w:rsidRDefault="00000000" w:rsidRPr="00000000" w14:paraId="00000015">
      <w:pPr>
        <w:numPr>
          <w:ilvl w:val="0"/>
          <w:numId w:val="3"/>
        </w:numPr>
        <w:ind w:left="720" w:hanging="360"/>
        <w:rPr>
          <w:u w:val="none"/>
        </w:rPr>
      </w:pPr>
      <w:r w:rsidDel="00000000" w:rsidR="00000000" w:rsidRPr="00000000">
        <w:rPr>
          <w:rtl w:val="0"/>
        </w:rPr>
        <w:t xml:space="preserve">Why does God say that only bringing Israel back to him is too small a task?</w:t>
      </w:r>
    </w:p>
    <w:p w:rsidR="00000000" w:rsidDel="00000000" w:rsidP="00000000" w:rsidRDefault="00000000" w:rsidRPr="00000000" w14:paraId="00000016">
      <w:pPr>
        <w:numPr>
          <w:ilvl w:val="0"/>
          <w:numId w:val="3"/>
        </w:numPr>
        <w:ind w:left="720" w:hanging="360"/>
        <w:rPr>
          <w:u w:val="none"/>
        </w:rPr>
      </w:pPr>
      <w:r w:rsidDel="00000000" w:rsidR="00000000" w:rsidRPr="00000000">
        <w:rPr>
          <w:rtl w:val="0"/>
        </w:rPr>
        <w:t xml:space="preserve">List all the things God says his servant will accomplish in this passage.</w:t>
      </w:r>
    </w:p>
    <w:p w:rsidR="00000000" w:rsidDel="00000000" w:rsidP="00000000" w:rsidRDefault="00000000" w:rsidRPr="00000000" w14:paraId="00000017">
      <w:pPr>
        <w:numPr>
          <w:ilvl w:val="0"/>
          <w:numId w:val="3"/>
        </w:numPr>
        <w:ind w:left="720" w:hanging="360"/>
      </w:pPr>
      <w:r w:rsidDel="00000000" w:rsidR="00000000" w:rsidRPr="00000000">
        <w:rPr>
          <w:rtl w:val="0"/>
        </w:rPr>
        <w:t xml:space="preserve">How is this servant a contrast to the disappointing kings of Judah in previous chapters?</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Look</w:t>
      </w:r>
      <w:r w:rsidDel="00000000" w:rsidR="00000000" w:rsidRPr="00000000">
        <w:rPr>
          <w:rtl w:val="0"/>
        </w:rPr>
        <w:t xml:space="preserve"> - These questions will take you on a deeper look at what the passage means for us today.</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Based on this passage, why do you think God wants to include the Gentiles in his salvation plan?</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Having the benefit of perspective, we know that the servant who is to bring light to the Gentiles is Jesus. What are some ways that Jesus fulfilled this in his lifetime? </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Read Acts 13:44-49. How did the Jews respond to the message of Paul and Barnabas? How is God’s mission to bring light to the Gentiles through His servant Jesus fulfilled through Paul and Barnabas? </w:t>
      </w:r>
    </w:p>
    <w:p w:rsidR="00000000" w:rsidDel="00000000" w:rsidP="00000000" w:rsidRDefault="00000000" w:rsidRPr="00000000" w14:paraId="0000001E">
      <w:pPr>
        <w:numPr>
          <w:ilvl w:val="0"/>
          <w:numId w:val="1"/>
        </w:numPr>
        <w:ind w:left="720" w:hanging="360"/>
      </w:pPr>
      <w:r w:rsidDel="00000000" w:rsidR="00000000" w:rsidRPr="00000000">
        <w:rPr>
          <w:rtl w:val="0"/>
        </w:rPr>
        <w:t xml:space="preserve">Who have you known that embodies, expresses God’s heart for the nations?</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Took</w:t>
      </w:r>
      <w:r w:rsidDel="00000000" w:rsidR="00000000" w:rsidRPr="00000000">
        <w:rPr>
          <w:rtl w:val="0"/>
        </w:rPr>
        <w:t xml:space="preserve"> - These questions are focused on applying the big idea from the text to our lives.</w:t>
      </w:r>
    </w:p>
    <w:p w:rsidR="00000000" w:rsidDel="00000000" w:rsidP="00000000" w:rsidRDefault="00000000" w:rsidRPr="00000000" w14:paraId="00000021">
      <w:pPr>
        <w:numPr>
          <w:ilvl w:val="0"/>
          <w:numId w:val="5"/>
        </w:numPr>
        <w:ind w:left="720" w:hanging="360"/>
        <w:rPr>
          <w:u w:val="none"/>
        </w:rPr>
      </w:pPr>
      <w:r w:rsidDel="00000000" w:rsidR="00000000" w:rsidRPr="00000000">
        <w:rPr>
          <w:rtl w:val="0"/>
        </w:rPr>
        <w:t xml:space="preserve">Paul and Barnabas said they were meant to be God’s light to the people in Pisidian Antioch (Acts 13).  In what places or relationships do you feel God saying to you, “You are my light.”</w:t>
      </w:r>
    </w:p>
    <w:p w:rsidR="00000000" w:rsidDel="00000000" w:rsidP="00000000" w:rsidRDefault="00000000" w:rsidRPr="00000000" w14:paraId="00000022">
      <w:pPr>
        <w:numPr>
          <w:ilvl w:val="0"/>
          <w:numId w:val="5"/>
        </w:numPr>
        <w:ind w:left="720" w:hanging="360"/>
        <w:rPr>
          <w:u w:val="none"/>
        </w:rPr>
      </w:pPr>
      <w:r w:rsidDel="00000000" w:rsidR="00000000" w:rsidRPr="00000000">
        <w:rPr>
          <w:rtl w:val="0"/>
        </w:rPr>
        <w:t xml:space="preserve">We are called to be God’s light to people who have never heard about Jesus before.  How does this idea challenge you?  How does it encourage you?</w:t>
      </w:r>
    </w:p>
    <w:p w:rsidR="00000000" w:rsidDel="00000000" w:rsidP="00000000" w:rsidRDefault="00000000" w:rsidRPr="00000000" w14:paraId="00000023">
      <w:pPr>
        <w:numPr>
          <w:ilvl w:val="0"/>
          <w:numId w:val="5"/>
        </w:numPr>
        <w:ind w:left="720" w:hanging="360"/>
        <w:rPr>
          <w:u w:val="none"/>
        </w:rPr>
      </w:pPr>
      <w:r w:rsidDel="00000000" w:rsidR="00000000" w:rsidRPr="00000000">
        <w:rPr>
          <w:rtl w:val="0"/>
        </w:rPr>
        <w:t xml:space="preserve">Watch this cool video together about Unreached People Groups: </w:t>
      </w:r>
      <w:hyperlink r:id="rId6">
        <w:r w:rsidDel="00000000" w:rsidR="00000000" w:rsidRPr="00000000">
          <w:rPr>
            <w:color w:val="1155cc"/>
            <w:u w:val="single"/>
            <w:rtl w:val="0"/>
          </w:rPr>
          <w:t xml:space="preserve">https://vimeo.com/228755241?ref=fb-share&amp;1&amp;fbclid=IwAR19VZSMJepJo0h3h_GDxtGRZQnOipvzopSPS9Ue9Yi58IkoEA_EhwKbsWQ</w:t>
        </w:r>
      </w:hyperlink>
      <w:r w:rsidDel="00000000" w:rsidR="00000000" w:rsidRPr="00000000">
        <w:rPr>
          <w:rtl w:val="0"/>
        </w:rPr>
        <w:t xml:space="preserve"> </w:t>
      </w:r>
    </w:p>
    <w:p w:rsidR="00000000" w:rsidDel="00000000" w:rsidP="00000000" w:rsidRDefault="00000000" w:rsidRPr="00000000" w14:paraId="00000024">
      <w:pPr>
        <w:numPr>
          <w:ilvl w:val="0"/>
          <w:numId w:val="5"/>
        </w:numPr>
        <w:ind w:left="720" w:hanging="360"/>
        <w:rPr>
          <w:u w:val="none"/>
        </w:rPr>
      </w:pPr>
      <w:r w:rsidDel="00000000" w:rsidR="00000000" w:rsidRPr="00000000">
        <w:rPr>
          <w:rtl w:val="0"/>
        </w:rPr>
        <w:t xml:space="preserve">Pray together for God to reach the nations. Operation World is a comprehensive prayer guide to every nation on earth. Read through the country’s fact sheets and pray as a group for God to accomplish His mission to bring His light and hope to each nation. We chose a few to help you get started:</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ind w:left="720" w:firstLine="0"/>
        <w:rPr/>
      </w:pPr>
      <w:r w:rsidDel="00000000" w:rsidR="00000000" w:rsidRPr="00000000">
        <w:rPr>
          <w:rtl w:val="0"/>
        </w:rPr>
        <w:t xml:space="preserve">Afghanistan: </w:t>
      </w:r>
      <w:hyperlink r:id="rId7">
        <w:r w:rsidDel="00000000" w:rsidR="00000000" w:rsidRPr="00000000">
          <w:rPr>
            <w:color w:val="1155cc"/>
            <w:u w:val="single"/>
            <w:rtl w:val="0"/>
          </w:rPr>
          <w:t xml:space="preserve">http://www.operationworld.org/country/afgh/owtext.html</w:t>
        </w:r>
      </w:hyperlink>
      <w:r w:rsidDel="00000000" w:rsidR="00000000" w:rsidRPr="00000000">
        <w:rPr>
          <w:rtl w:val="0"/>
        </w:rPr>
      </w:r>
    </w:p>
    <w:p w:rsidR="00000000" w:rsidDel="00000000" w:rsidP="00000000" w:rsidRDefault="00000000" w:rsidRPr="00000000" w14:paraId="00000027">
      <w:pPr>
        <w:ind w:left="720" w:firstLine="0"/>
        <w:rPr/>
      </w:pPr>
      <w:r w:rsidDel="00000000" w:rsidR="00000000" w:rsidRPr="00000000">
        <w:rPr>
          <w:rtl w:val="0"/>
        </w:rPr>
        <w:t xml:space="preserve">Denmark: </w:t>
      </w:r>
      <w:hyperlink r:id="rId8">
        <w:r w:rsidDel="00000000" w:rsidR="00000000" w:rsidRPr="00000000">
          <w:rPr>
            <w:color w:val="1155cc"/>
            <w:u w:val="single"/>
            <w:rtl w:val="0"/>
          </w:rPr>
          <w:t xml:space="preserve">http://www.operationworld.org/country/denm/owtext.html</w:t>
        </w:r>
      </w:hyperlink>
      <w:r w:rsidDel="00000000" w:rsidR="00000000" w:rsidRPr="00000000">
        <w:rPr>
          <w:rtl w:val="0"/>
        </w:rPr>
      </w:r>
    </w:p>
    <w:p w:rsidR="00000000" w:rsidDel="00000000" w:rsidP="00000000" w:rsidRDefault="00000000" w:rsidRPr="00000000" w14:paraId="00000028">
      <w:pPr>
        <w:ind w:left="720" w:firstLine="0"/>
        <w:rPr/>
      </w:pPr>
      <w:r w:rsidDel="00000000" w:rsidR="00000000" w:rsidRPr="00000000">
        <w:rPr>
          <w:rtl w:val="0"/>
        </w:rPr>
        <w:t xml:space="preserve">Haiti: </w:t>
      </w:r>
      <w:hyperlink r:id="rId9">
        <w:r w:rsidDel="00000000" w:rsidR="00000000" w:rsidRPr="00000000">
          <w:rPr>
            <w:color w:val="1155cc"/>
            <w:u w:val="single"/>
            <w:rtl w:val="0"/>
          </w:rPr>
          <w:t xml:space="preserve">http://www.operationworld.org/country/hait/owtext.html</w:t>
        </w:r>
      </w:hyperlink>
      <w:r w:rsidDel="00000000" w:rsidR="00000000" w:rsidRPr="00000000">
        <w:rPr>
          <w:rtl w:val="0"/>
        </w:rPr>
      </w:r>
    </w:p>
    <w:p w:rsidR="00000000" w:rsidDel="00000000" w:rsidP="00000000" w:rsidRDefault="00000000" w:rsidRPr="00000000" w14:paraId="00000029">
      <w:pPr>
        <w:ind w:left="720" w:firstLine="0"/>
        <w:rPr/>
      </w:pPr>
      <w:r w:rsidDel="00000000" w:rsidR="00000000" w:rsidRPr="00000000">
        <w:rPr>
          <w:rtl w:val="0"/>
        </w:rPr>
        <w:t xml:space="preserve">Japan: </w:t>
      </w:r>
      <w:hyperlink r:id="rId10">
        <w:r w:rsidDel="00000000" w:rsidR="00000000" w:rsidRPr="00000000">
          <w:rPr>
            <w:color w:val="1155cc"/>
            <w:u w:val="single"/>
            <w:rtl w:val="0"/>
          </w:rPr>
          <w:t xml:space="preserve">http://www.operationworld.org/country/japa/owtext.html</w:t>
        </w:r>
      </w:hyperlink>
      <w:r w:rsidDel="00000000" w:rsidR="00000000" w:rsidRPr="00000000">
        <w:rPr>
          <w:rtl w:val="0"/>
        </w:rPr>
        <w:t xml:space="preserve"> </w:t>
      </w:r>
    </w:p>
    <w:p w:rsidR="00000000" w:rsidDel="00000000" w:rsidP="00000000" w:rsidRDefault="00000000" w:rsidRPr="00000000" w14:paraId="0000002A">
      <w:pPr>
        <w:ind w:left="720" w:firstLine="0"/>
        <w:rPr/>
      </w:pPr>
      <w:r w:rsidDel="00000000" w:rsidR="00000000" w:rsidRPr="00000000">
        <w:rPr>
          <w:rtl w:val="0"/>
        </w:rPr>
        <w:t xml:space="preserve">Maldives: </w:t>
      </w:r>
      <w:hyperlink r:id="rId11">
        <w:r w:rsidDel="00000000" w:rsidR="00000000" w:rsidRPr="00000000">
          <w:rPr>
            <w:color w:val="1155cc"/>
            <w:u w:val="single"/>
            <w:rtl w:val="0"/>
          </w:rPr>
          <w:t xml:space="preserve">http://www.operationworld.org/country/mald/owtext.html</w:t>
        </w:r>
      </w:hyperlink>
      <w:r w:rsidDel="00000000" w:rsidR="00000000" w:rsidRPr="00000000">
        <w:rPr>
          <w:rtl w:val="0"/>
        </w:rPr>
        <w:t xml:space="preserve"> </w:t>
      </w:r>
    </w:p>
    <w:p w:rsidR="00000000" w:rsidDel="00000000" w:rsidP="00000000" w:rsidRDefault="00000000" w:rsidRPr="00000000" w14:paraId="0000002B">
      <w:pPr>
        <w:ind w:left="720" w:firstLine="0"/>
        <w:rPr/>
      </w:pPr>
      <w:r w:rsidDel="00000000" w:rsidR="00000000" w:rsidRPr="00000000">
        <w:rPr>
          <w:rtl w:val="0"/>
        </w:rPr>
        <w:t xml:space="preserve">More: </w:t>
      </w:r>
      <w:hyperlink r:id="rId12">
        <w:r w:rsidDel="00000000" w:rsidR="00000000" w:rsidRPr="00000000">
          <w:rPr>
            <w:color w:val="1155cc"/>
            <w:u w:val="single"/>
            <w:rtl w:val="0"/>
          </w:rPr>
          <w:t xml:space="preserve">http://www.operationworld.org/countries-alphabetically</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C">
      <w:pPr>
        <w:ind w:left="720" w:firstLine="0"/>
        <w:rPr/>
      </w:pPr>
      <w:r w:rsidDel="00000000" w:rsidR="00000000" w:rsidRPr="00000000">
        <w:rPr>
          <w:rtl w:val="0"/>
        </w:rPr>
        <w:t xml:space="preserve"> </w:t>
      </w:r>
    </w:p>
    <w:sectPr>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operationworld.org/country/mald/owtext.html" TargetMode="External"/><Relationship Id="rId10" Type="http://schemas.openxmlformats.org/officeDocument/2006/relationships/hyperlink" Target="http://www.operationworld.org/country/japa/owtext.html" TargetMode="External"/><Relationship Id="rId12" Type="http://schemas.openxmlformats.org/officeDocument/2006/relationships/hyperlink" Target="http://www.operationworld.org/countries-alphabetically" TargetMode="External"/><Relationship Id="rId9" Type="http://schemas.openxmlformats.org/officeDocument/2006/relationships/hyperlink" Target="http://www.operationworld.org/country/hait/owtext.html" TargetMode="External"/><Relationship Id="rId5" Type="http://schemas.openxmlformats.org/officeDocument/2006/relationships/styles" Target="styles.xml"/><Relationship Id="rId6" Type="http://schemas.openxmlformats.org/officeDocument/2006/relationships/hyperlink" Target="https://vimeo.com/228755241?ref=fb-share&amp;1&amp;fbclid=IwAR19VZSMJepJo0h3h_GDxtGRZQnOipvzopSPS9Ue9Yi58IkoEA_EhwKbsWQ" TargetMode="External"/><Relationship Id="rId7" Type="http://schemas.openxmlformats.org/officeDocument/2006/relationships/hyperlink" Target="http://www.operationworld.org/country/afgh/owtext.html" TargetMode="External"/><Relationship Id="rId8" Type="http://schemas.openxmlformats.org/officeDocument/2006/relationships/hyperlink" Target="http://www.operationworld.org/country/denm/owtex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