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4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[Beforehand if possible invite people to get a photo of a garden or nature spot that is dear to them]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a garden/nature space that is special to you? Why is it a place of significance to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A">
      <w:pPr>
        <w:pageBreakBefore w:val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 Medium" w:cs="Montserrat Medium" w:eastAsia="Montserrat Medium" w:hAnsi="Montserrat Medium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ab/>
        <w:t xml:space="preserve">Read  John 20:1 - 2, 11 - 18  </w:t>
      </w:r>
      <w:r w:rsidDel="00000000" w:rsidR="00000000" w:rsidRPr="00000000">
        <w:rPr>
          <w:rFonts w:ascii="Montserrat Medium" w:cs="Montserrat Medium" w:eastAsia="Montserrat Medium" w:hAnsi="Montserrat Medium"/>
          <w:i w:val="1"/>
          <w:rtl w:val="0"/>
        </w:rPr>
        <w:t xml:space="preserve">Experience this story read communally.</w:t>
      </w:r>
    </w:p>
    <w:p w:rsidR="00000000" w:rsidDel="00000000" w:rsidP="00000000" w:rsidRDefault="00000000" w:rsidRPr="00000000" w14:paraId="0000000C">
      <w:pPr>
        <w:ind w:left="1440" w:firstLine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1"/>
          <w:rtl w:val="0"/>
        </w:rPr>
        <w:t xml:space="preserve">If possible and your group members would feel comfortable, take turns reading a few verses from this passage. In understanding a story, engaging more of our senses and attention can be helpful. </w:t>
      </w: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stood out to you from this passage?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Why do you think Mary mistook Jesus for a gardener?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Read Genesis 3:8-24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connections do you see between this passage and that of John?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differences stand out to you?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do you see the interplay of life and death?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Why does Jesus respond to Mary the way He does?</w:t>
      </w:r>
    </w:p>
    <w:p w:rsidR="00000000" w:rsidDel="00000000" w:rsidP="00000000" w:rsidRDefault="00000000" w:rsidRPr="00000000" w14:paraId="00000015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do you see the struggle between the grave and the garden in the places around you?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Tim highlighted that we do not live in hopelessness, but in confident hope.  What does it look like for you to live in that confident hope?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Why do you think we sometimes struggle to live in accordance with that hope?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the places around you where you see a need for that hope?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Who are the people you see that live hopefully?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you/we crying for?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Whom/what are you/we seeking?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do you think Jesus is in those places?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might Jesus’ invitation be for us finding him in those places?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hd w:fill="ffffff" w:val="clear"/>
        <w:spacing w:after="240" w:befor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2A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The Grave in the Garden  - Tim Knipp</w:t>
    </w:r>
  </w:p>
  <w:p w:rsidR="00000000" w:rsidDel="00000000" w:rsidP="00000000" w:rsidRDefault="00000000" w:rsidRPr="00000000" w14:paraId="0000002B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March 31, 2024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